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FF922" w14:textId="040F8045" w:rsidR="00AA6B72" w:rsidRPr="00223B34" w:rsidRDefault="00AA6B72" w:rsidP="005611A5">
      <w:pPr>
        <w:jc w:val="right"/>
        <w:rPr>
          <w:rFonts w:ascii="Palatino Linotype" w:hAnsi="Palatino Linotype"/>
          <w:noProof/>
          <w:color w:val="000000"/>
          <w:sz w:val="36"/>
          <w:szCs w:val="24"/>
          <w:shd w:val="clear" w:color="auto" w:fill="FFFFFF"/>
        </w:rPr>
      </w:pPr>
      <w:r w:rsidRPr="00223B34">
        <w:rPr>
          <w:rFonts w:ascii="Palatino Linotype" w:hAnsi="Palatino Linotype"/>
          <w:noProof/>
          <w:color w:val="000000"/>
          <w:sz w:val="36"/>
          <w:szCs w:val="24"/>
          <w:shd w:val="clear" w:color="auto" w:fill="FFFFFF"/>
        </w:rPr>
        <w:t>Anglican and Diocesan Cycle of Prayer</w:t>
      </w:r>
    </w:p>
    <w:p w14:paraId="6E655428" w14:textId="15132792" w:rsidR="00AA6B72" w:rsidRPr="00223B34" w:rsidRDefault="00223B34" w:rsidP="005611A5">
      <w:pPr>
        <w:jc w:val="right"/>
        <w:rPr>
          <w:rFonts w:ascii="Palatino Linotype" w:hAnsi="Palatino Linotype"/>
          <w:noProof/>
          <w:color w:val="000000"/>
          <w:sz w:val="36"/>
          <w:szCs w:val="24"/>
          <w:shd w:val="clear" w:color="auto" w:fill="FFFFFF"/>
        </w:rPr>
      </w:pPr>
      <w:r>
        <w:rPr>
          <w:rFonts w:ascii="Palatino Linotype" w:hAnsi="Palatino Linotype"/>
          <w:noProof/>
          <w:color w:val="000000"/>
          <w:sz w:val="36"/>
          <w:szCs w:val="24"/>
          <w:shd w:val="clear" w:color="auto" w:fill="FFFFFF"/>
        </w:rPr>
        <w:t>3</w:t>
      </w:r>
      <w:r w:rsidRPr="00223B34">
        <w:rPr>
          <w:rFonts w:ascii="Palatino Linotype" w:hAnsi="Palatino Linotype"/>
          <w:noProof/>
          <w:color w:val="000000"/>
          <w:sz w:val="36"/>
          <w:szCs w:val="24"/>
          <w:shd w:val="clear" w:color="auto" w:fill="FFFFFF"/>
          <w:vertAlign w:val="superscript"/>
        </w:rPr>
        <w:t>rd</w:t>
      </w:r>
      <w:r>
        <w:rPr>
          <w:rFonts w:ascii="Palatino Linotype" w:hAnsi="Palatino Linotype"/>
          <w:noProof/>
          <w:color w:val="000000"/>
          <w:sz w:val="36"/>
          <w:szCs w:val="24"/>
          <w:shd w:val="clear" w:color="auto" w:fill="FFFFFF"/>
        </w:rPr>
        <w:t xml:space="preserve"> </w:t>
      </w:r>
      <w:r w:rsidR="00AA6B72" w:rsidRPr="00223B34">
        <w:rPr>
          <w:rFonts w:ascii="Palatino Linotype" w:hAnsi="Palatino Linotype"/>
          <w:noProof/>
          <w:color w:val="000000"/>
          <w:sz w:val="36"/>
          <w:szCs w:val="24"/>
          <w:shd w:val="clear" w:color="auto" w:fill="FFFFFF"/>
        </w:rPr>
        <w:t xml:space="preserve">Quarter, </w:t>
      </w:r>
      <w:r>
        <w:rPr>
          <w:rFonts w:ascii="Palatino Linotype" w:hAnsi="Palatino Linotype"/>
          <w:noProof/>
          <w:color w:val="000000"/>
          <w:sz w:val="36"/>
          <w:szCs w:val="24"/>
          <w:shd w:val="clear" w:color="auto" w:fill="FFFFFF"/>
        </w:rPr>
        <w:t>July 2</w:t>
      </w:r>
      <w:r w:rsidR="00D344FA" w:rsidRPr="00223B34">
        <w:rPr>
          <w:rFonts w:ascii="Palatino Linotype" w:hAnsi="Palatino Linotype"/>
          <w:noProof/>
          <w:color w:val="000000"/>
          <w:sz w:val="36"/>
          <w:szCs w:val="24"/>
          <w:shd w:val="clear" w:color="auto" w:fill="FFFFFF"/>
        </w:rPr>
        <w:t xml:space="preserve"> – </w:t>
      </w:r>
      <w:r>
        <w:rPr>
          <w:rFonts w:ascii="Palatino Linotype" w:hAnsi="Palatino Linotype"/>
          <w:noProof/>
          <w:color w:val="000000"/>
          <w:sz w:val="36"/>
          <w:szCs w:val="24"/>
          <w:shd w:val="clear" w:color="auto" w:fill="FFFFFF"/>
        </w:rPr>
        <w:t>September 24</w:t>
      </w:r>
      <w:r w:rsidR="00D344FA" w:rsidRPr="00223B34">
        <w:rPr>
          <w:rFonts w:ascii="Palatino Linotype" w:hAnsi="Palatino Linotype"/>
          <w:noProof/>
          <w:color w:val="000000"/>
          <w:sz w:val="36"/>
          <w:szCs w:val="24"/>
          <w:shd w:val="clear" w:color="auto" w:fill="FFFFFF"/>
        </w:rPr>
        <w:t>, 2023</w:t>
      </w:r>
    </w:p>
    <w:p w14:paraId="6953AF1E" w14:textId="77777777" w:rsidR="00F4752C" w:rsidRPr="00223B34" w:rsidRDefault="00F4752C" w:rsidP="005611A5">
      <w:pPr>
        <w:jc w:val="both"/>
        <w:rPr>
          <w:rFonts w:ascii="Palatino Linotype" w:hAnsi="Palatino Linotype"/>
          <w:noProof/>
          <w:color w:val="000000"/>
          <w:sz w:val="24"/>
          <w:szCs w:val="24"/>
          <w:shd w:val="clear" w:color="auto" w:fill="FFFFFF"/>
        </w:rPr>
      </w:pPr>
    </w:p>
    <w:p w14:paraId="6C72056C" w14:textId="77777777" w:rsidR="002A156B" w:rsidRPr="00223B34" w:rsidRDefault="002A156B" w:rsidP="005611A5">
      <w:pPr>
        <w:jc w:val="both"/>
        <w:rPr>
          <w:rFonts w:ascii="Palatino Linotype" w:hAnsi="Palatino Linotype"/>
          <w:noProof/>
          <w:color w:val="000000"/>
          <w:sz w:val="24"/>
          <w:szCs w:val="24"/>
          <w:shd w:val="clear" w:color="auto" w:fill="FFFFFF"/>
        </w:rPr>
      </w:pPr>
    </w:p>
    <w:p w14:paraId="47DC1722" w14:textId="77777777" w:rsidR="00F4752C" w:rsidRPr="00223B34" w:rsidRDefault="00F4752C" w:rsidP="005611A5">
      <w:pPr>
        <w:jc w:val="both"/>
        <w:rPr>
          <w:rFonts w:ascii="Palatino Linotype" w:hAnsi="Palatino Linotype"/>
          <w:noProof/>
          <w:color w:val="000000"/>
          <w:sz w:val="24"/>
          <w:szCs w:val="24"/>
          <w:shd w:val="clear" w:color="auto" w:fill="FFFFFF"/>
        </w:rPr>
      </w:pPr>
    </w:p>
    <w:p w14:paraId="617044CC" w14:textId="036D9DA4" w:rsidR="00AA6B72" w:rsidRPr="00223B34" w:rsidRDefault="00AA6B72" w:rsidP="005611A5">
      <w:pPr>
        <w:jc w:val="both"/>
        <w:rPr>
          <w:rFonts w:ascii="Palatino Linotype" w:hAnsi="Palatino Linotype"/>
          <w:b/>
          <w:sz w:val="24"/>
          <w:szCs w:val="24"/>
        </w:rPr>
      </w:pPr>
      <w:r w:rsidRPr="00223B34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>Sunday,</w:t>
      </w:r>
      <w:r w:rsidR="00F832E3" w:rsidRPr="00223B34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 xml:space="preserve"> </w:t>
      </w:r>
      <w:r w:rsidR="005C2963" w:rsidRPr="00223B34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>2 July 2023</w:t>
      </w:r>
    </w:p>
    <w:p w14:paraId="2B0C30F5" w14:textId="0FB1EE1E" w:rsidR="00C16566" w:rsidRPr="00223B34" w:rsidRDefault="00667983" w:rsidP="005611A5">
      <w:pPr>
        <w:jc w:val="both"/>
        <w:rPr>
          <w:rFonts w:ascii="Palatino Linotype" w:hAnsi="Palatino Linotype"/>
          <w:noProof/>
          <w:color w:val="000000"/>
          <w:sz w:val="24"/>
          <w:szCs w:val="24"/>
          <w:shd w:val="clear" w:color="auto" w:fill="FFFFFF"/>
          <w:lang w:val="en-US"/>
        </w:rPr>
      </w:pPr>
      <w:r w:rsidRPr="00223B34">
        <w:rPr>
          <w:rFonts w:ascii="Palatino Linotype" w:hAnsi="Palatino Linotype"/>
          <w:noProof/>
          <w:color w:val="000000"/>
          <w:sz w:val="24"/>
          <w:szCs w:val="24"/>
          <w:shd w:val="clear" w:color="auto" w:fill="FFFFFF"/>
        </w:rPr>
        <w:t>Igreja Episcopal Anglicana do Brasil</w:t>
      </w:r>
    </w:p>
    <w:p w14:paraId="55153DD3" w14:textId="6B36F6BD" w:rsidR="002D1C2E" w:rsidRPr="00223B34" w:rsidRDefault="00132697" w:rsidP="00223B34">
      <w:pPr>
        <w:rPr>
          <w:rFonts w:ascii="Palatino Linotype" w:hAnsi="Palatino Linotype"/>
          <w:sz w:val="24"/>
          <w:szCs w:val="24"/>
        </w:rPr>
      </w:pPr>
      <w:bookmarkStart w:id="0" w:name="_Hlk66874444"/>
      <w:bookmarkStart w:id="1" w:name="_Hlk83724748"/>
      <w:bookmarkStart w:id="2" w:name="_Hlk66874707"/>
      <w:bookmarkStart w:id="3" w:name="_Hlk51938046"/>
      <w:r w:rsidRPr="00223B34">
        <w:rPr>
          <w:rFonts w:ascii="Palatino Linotype" w:hAnsi="Palatino Linotype"/>
          <w:sz w:val="24"/>
          <w:szCs w:val="24"/>
        </w:rPr>
        <w:t xml:space="preserve">Gethsemane Cathedral, Fargo: Mark Strobel, Dean; Duffy Williams, Priest; Charlotte Robbins and Terry Overbo, Deacons; Steve Smith, Senior Warden; </w:t>
      </w:r>
      <w:bookmarkStart w:id="4" w:name="_Hlk74651893"/>
      <w:bookmarkEnd w:id="0"/>
      <w:bookmarkEnd w:id="1"/>
      <w:bookmarkEnd w:id="2"/>
      <w:bookmarkEnd w:id="3"/>
      <w:r w:rsidR="002D1C2E" w:rsidRPr="00223B34">
        <w:rPr>
          <w:rFonts w:ascii="Palatino Linotype" w:hAnsi="Palatino Linotype"/>
          <w:sz w:val="24"/>
          <w:szCs w:val="24"/>
        </w:rPr>
        <w:t xml:space="preserve">and for </w:t>
      </w:r>
      <w:bookmarkStart w:id="5" w:name="_Hlk83724874"/>
      <w:r w:rsidR="002D1C2E" w:rsidRPr="00223B34">
        <w:rPr>
          <w:rFonts w:ascii="Palatino Linotype" w:hAnsi="Palatino Linotype"/>
          <w:sz w:val="24"/>
          <w:szCs w:val="24"/>
        </w:rPr>
        <w:t>the North Dakota Episcopal Foundation</w:t>
      </w:r>
      <w:bookmarkEnd w:id="5"/>
      <w:r w:rsidR="002D1C2E" w:rsidRPr="00223B34">
        <w:rPr>
          <w:rFonts w:ascii="Palatino Linotype" w:hAnsi="Palatino Linotype"/>
          <w:sz w:val="24"/>
          <w:szCs w:val="24"/>
        </w:rPr>
        <w:t>.</w:t>
      </w:r>
      <w:bookmarkEnd w:id="4"/>
    </w:p>
    <w:p w14:paraId="35DE7ABF" w14:textId="0C90A777" w:rsidR="00281A80" w:rsidRPr="00223B34" w:rsidRDefault="00281A80" w:rsidP="005611A5">
      <w:pPr>
        <w:jc w:val="both"/>
        <w:rPr>
          <w:rFonts w:ascii="Palatino Linotype" w:hAnsi="Palatino Linotype"/>
          <w:noProof/>
          <w:color w:val="000000"/>
          <w:sz w:val="24"/>
          <w:szCs w:val="24"/>
          <w:shd w:val="clear" w:color="auto" w:fill="FFFFFF"/>
        </w:rPr>
      </w:pPr>
    </w:p>
    <w:p w14:paraId="469421EC" w14:textId="527E9569" w:rsidR="00AA6B72" w:rsidRPr="00223B34" w:rsidRDefault="00AA6B72" w:rsidP="005611A5">
      <w:pPr>
        <w:jc w:val="both"/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</w:pPr>
      <w:r w:rsidRPr="00223B34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644CBD" w:rsidRPr="00223B34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 xml:space="preserve">9 </w:t>
      </w:r>
      <w:r w:rsidR="005C2963" w:rsidRPr="00223B34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 xml:space="preserve">July </w:t>
      </w:r>
      <w:r w:rsidR="00644CBD" w:rsidRPr="00223B34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>2023</w:t>
      </w:r>
      <w:r w:rsidR="00B72A1D" w:rsidRPr="00223B34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 xml:space="preserve"> </w:t>
      </w:r>
      <w:r w:rsidRPr="00223B34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 xml:space="preserve"> </w:t>
      </w:r>
    </w:p>
    <w:p w14:paraId="654DC0FA" w14:textId="729316CC" w:rsidR="00BC3CA5" w:rsidRPr="00223B34" w:rsidRDefault="00667983" w:rsidP="005611A5">
      <w:pPr>
        <w:pStyle w:val="Default"/>
        <w:jc w:val="both"/>
        <w:rPr>
          <w:rFonts w:ascii="Palatino Linotype" w:hAnsi="Palatino Linotype"/>
          <w:noProof/>
          <w:shd w:val="clear" w:color="auto" w:fill="FFFFFF"/>
        </w:rPr>
      </w:pPr>
      <w:bookmarkStart w:id="6" w:name="_Hlk59441582"/>
      <w:r w:rsidRPr="00223B34">
        <w:rPr>
          <w:rFonts w:ascii="Palatino Linotype" w:hAnsi="Palatino Linotype"/>
          <w:noProof/>
          <w:shd w:val="clear" w:color="auto" w:fill="FFFFFF"/>
        </w:rPr>
        <w:t>The Anglican Church of Burundi</w:t>
      </w:r>
    </w:p>
    <w:p w14:paraId="651B7FB9" w14:textId="5AC9971A" w:rsidR="00527A7D" w:rsidRPr="00223B34" w:rsidRDefault="00262C11" w:rsidP="00223B34">
      <w:pPr>
        <w:rPr>
          <w:rFonts w:ascii="Palatino Linotype" w:hAnsi="Palatino Linotype"/>
          <w:sz w:val="24"/>
          <w:szCs w:val="24"/>
        </w:rPr>
      </w:pPr>
      <w:bookmarkStart w:id="7" w:name="_Hlk59441650"/>
      <w:bookmarkStart w:id="8" w:name="_Hlk74651697"/>
      <w:bookmarkStart w:id="9" w:name="_Hlk66874629"/>
      <w:bookmarkStart w:id="10" w:name="_Hlk91153759"/>
      <w:bookmarkEnd w:id="6"/>
      <w:r w:rsidRPr="00223B34">
        <w:rPr>
          <w:rFonts w:ascii="Palatino Linotype" w:hAnsi="Palatino Linotype"/>
          <w:sz w:val="24"/>
          <w:szCs w:val="24"/>
        </w:rPr>
        <w:t>St. Stephen’s, Fargo: Jamie Parsley, Rector; John Anderson, Deacon; Jessica Anderson, Senior Warden;</w:t>
      </w:r>
      <w:bookmarkEnd w:id="7"/>
      <w:r w:rsidRPr="00223B34">
        <w:rPr>
          <w:rFonts w:ascii="Palatino Linotype" w:hAnsi="Palatino Linotype"/>
          <w:sz w:val="24"/>
          <w:szCs w:val="24"/>
        </w:rPr>
        <w:t xml:space="preserve"> </w:t>
      </w:r>
      <w:bookmarkStart w:id="11" w:name="_Hlk74651910"/>
      <w:bookmarkEnd w:id="8"/>
      <w:bookmarkEnd w:id="9"/>
      <w:bookmarkEnd w:id="10"/>
      <w:r w:rsidR="003151EA" w:rsidRPr="00223B34">
        <w:rPr>
          <w:rFonts w:ascii="Palatino Linotype" w:hAnsi="Palatino Linotype"/>
          <w:sz w:val="24"/>
          <w:szCs w:val="24"/>
        </w:rPr>
        <w:t xml:space="preserve">and for </w:t>
      </w:r>
      <w:bookmarkStart w:id="12" w:name="_Hlk83724887"/>
      <w:r w:rsidR="003151EA" w:rsidRPr="00223B34">
        <w:rPr>
          <w:rFonts w:ascii="Palatino Linotype" w:hAnsi="Palatino Linotype"/>
          <w:sz w:val="24"/>
          <w:szCs w:val="24"/>
        </w:rPr>
        <w:t>Episcopal Relief and Development: Andrea Stomberg, coordinator</w:t>
      </w:r>
      <w:bookmarkEnd w:id="12"/>
      <w:r w:rsidR="003151EA" w:rsidRPr="00223B34">
        <w:rPr>
          <w:rFonts w:ascii="Palatino Linotype" w:hAnsi="Palatino Linotype"/>
          <w:sz w:val="24"/>
          <w:szCs w:val="24"/>
        </w:rPr>
        <w:t>.</w:t>
      </w:r>
      <w:bookmarkEnd w:id="11"/>
    </w:p>
    <w:p w14:paraId="67EEEB50" w14:textId="77777777" w:rsidR="003151EA" w:rsidRPr="00223B34" w:rsidRDefault="003151EA" w:rsidP="005611A5">
      <w:pPr>
        <w:jc w:val="both"/>
        <w:rPr>
          <w:rFonts w:ascii="Palatino Linotype" w:hAnsi="Palatino Linotype"/>
          <w:noProof/>
          <w:sz w:val="24"/>
          <w:szCs w:val="24"/>
          <w:shd w:val="clear" w:color="auto" w:fill="FFFFFF"/>
        </w:rPr>
      </w:pPr>
    </w:p>
    <w:p w14:paraId="6AFFC927" w14:textId="18D43F2D" w:rsidR="00AA6B72" w:rsidRPr="00223B34" w:rsidRDefault="00AA6B72" w:rsidP="005611A5">
      <w:pPr>
        <w:jc w:val="both"/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</w:pPr>
      <w:r w:rsidRPr="00223B34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644CBD" w:rsidRPr="00223B34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 xml:space="preserve">16 </w:t>
      </w:r>
      <w:r w:rsidR="005C2963" w:rsidRPr="00223B34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 xml:space="preserve">July </w:t>
      </w:r>
      <w:r w:rsidR="00644CBD" w:rsidRPr="00223B34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>2023</w:t>
      </w:r>
    </w:p>
    <w:p w14:paraId="3721C68B" w14:textId="69348FFB" w:rsidR="007E68BC" w:rsidRPr="00223B34" w:rsidRDefault="00093406" w:rsidP="005611A5">
      <w:pPr>
        <w:jc w:val="both"/>
        <w:rPr>
          <w:rFonts w:ascii="Palatino Linotype" w:hAnsi="Palatino Linotype"/>
          <w:color w:val="000000"/>
          <w:sz w:val="24"/>
          <w:szCs w:val="24"/>
          <w:lang w:val="en-US"/>
        </w:rPr>
      </w:pPr>
      <w:r w:rsidRPr="00223B34">
        <w:rPr>
          <w:rFonts w:ascii="Palatino Linotype" w:hAnsi="Palatino Linotype"/>
          <w:color w:val="000000"/>
          <w:sz w:val="24"/>
          <w:szCs w:val="24"/>
        </w:rPr>
        <w:t>The Anglican Church of Canada</w:t>
      </w:r>
    </w:p>
    <w:p w14:paraId="2F2ED40B" w14:textId="4FF703A8" w:rsidR="001F5AED" w:rsidRPr="00223B34" w:rsidRDefault="00FA4DFC" w:rsidP="00223B34">
      <w:pPr>
        <w:rPr>
          <w:rFonts w:ascii="Palatino Linotype" w:hAnsi="Palatino Linotype"/>
          <w:sz w:val="24"/>
          <w:szCs w:val="24"/>
        </w:rPr>
      </w:pPr>
      <w:bookmarkStart w:id="13" w:name="_Hlk66874642"/>
      <w:r w:rsidRPr="00223B34">
        <w:rPr>
          <w:rFonts w:ascii="Palatino Linotype" w:hAnsi="Palatino Linotype"/>
          <w:sz w:val="24"/>
          <w:szCs w:val="24"/>
        </w:rPr>
        <w:t xml:space="preserve">St. Thomas, Fort Totten; Ila Mckay, Senior Warden; </w:t>
      </w:r>
      <w:bookmarkStart w:id="14" w:name="_Hlk51938089"/>
      <w:bookmarkEnd w:id="13"/>
      <w:r w:rsidR="001F5AED" w:rsidRPr="00223B34">
        <w:rPr>
          <w:rFonts w:ascii="Palatino Linotype" w:hAnsi="Palatino Linotype"/>
          <w:sz w:val="24"/>
          <w:szCs w:val="24"/>
        </w:rPr>
        <w:t>and for those in the ordination process.</w:t>
      </w:r>
    </w:p>
    <w:bookmarkEnd w:id="14"/>
    <w:p w14:paraId="184FED7D" w14:textId="6DC3E45C" w:rsidR="00AA6B72" w:rsidRPr="00223B34" w:rsidRDefault="00AA6B72" w:rsidP="005611A5">
      <w:pPr>
        <w:jc w:val="both"/>
        <w:rPr>
          <w:rFonts w:ascii="Palatino Linotype" w:hAnsi="Palatino Linotype"/>
          <w:noProof/>
          <w:color w:val="000000"/>
          <w:sz w:val="24"/>
          <w:szCs w:val="24"/>
          <w:shd w:val="clear" w:color="auto" w:fill="FFFFFF"/>
        </w:rPr>
      </w:pPr>
    </w:p>
    <w:p w14:paraId="0D5FAD5A" w14:textId="081C3DF4" w:rsidR="00AA6B72" w:rsidRPr="00223B34" w:rsidRDefault="00AA6B72" w:rsidP="005611A5">
      <w:pPr>
        <w:jc w:val="both"/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</w:pPr>
      <w:r w:rsidRPr="00223B34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644CBD" w:rsidRPr="00223B34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 xml:space="preserve">23 </w:t>
      </w:r>
      <w:r w:rsidR="005C2963" w:rsidRPr="00223B34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 xml:space="preserve">July </w:t>
      </w:r>
      <w:r w:rsidR="00644CBD" w:rsidRPr="00223B34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>2023</w:t>
      </w:r>
    </w:p>
    <w:p w14:paraId="50BF06EA" w14:textId="13B4432D" w:rsidR="00983924" w:rsidRPr="00223B34" w:rsidRDefault="00CC5A36" w:rsidP="005611A5">
      <w:pPr>
        <w:pStyle w:val="Default"/>
        <w:jc w:val="both"/>
        <w:rPr>
          <w:rFonts w:ascii="Palatino Linotype" w:hAnsi="Palatino Linotype"/>
        </w:rPr>
      </w:pPr>
      <w:bookmarkStart w:id="15" w:name="_Hlk59441621"/>
      <w:bookmarkStart w:id="16" w:name="_Hlk74651685"/>
      <w:bookmarkStart w:id="17" w:name="_Hlk83724156"/>
      <w:r w:rsidRPr="00223B34">
        <w:rPr>
          <w:rFonts w:ascii="Palatino Linotype" w:hAnsi="Palatino Linotype"/>
        </w:rPr>
        <w:t xml:space="preserve">The Church of the Province of </w:t>
      </w:r>
      <w:r w:rsidR="00093406" w:rsidRPr="00223B34">
        <w:rPr>
          <w:rFonts w:ascii="Palatino Linotype" w:hAnsi="Palatino Linotype"/>
        </w:rPr>
        <w:t>Central Africa</w:t>
      </w:r>
    </w:p>
    <w:p w14:paraId="7F9D73A5" w14:textId="56CC89D3" w:rsidR="008D0E0D" w:rsidRPr="00223B34" w:rsidRDefault="003F3B71" w:rsidP="00223B34">
      <w:pPr>
        <w:rPr>
          <w:rFonts w:ascii="Palatino Linotype" w:hAnsi="Palatino Linotype"/>
          <w:sz w:val="24"/>
          <w:szCs w:val="24"/>
        </w:rPr>
      </w:pPr>
      <w:bookmarkStart w:id="18" w:name="_Hlk66874652"/>
      <w:bookmarkStart w:id="19" w:name="_Hlk51938007"/>
      <w:bookmarkEnd w:id="15"/>
      <w:bookmarkEnd w:id="16"/>
      <w:bookmarkEnd w:id="17"/>
      <w:r w:rsidRPr="00223B34">
        <w:rPr>
          <w:rFonts w:ascii="Palatino Linotype" w:hAnsi="Palatino Linotype"/>
          <w:sz w:val="24"/>
          <w:szCs w:val="24"/>
        </w:rPr>
        <w:t>St. Luke’s, Fort Yates: John Floberg, Rector; Sloane Floberg, Angela Goodhouse-Mauai, Deacons; Carmine Goodhouse, Sr. Warden;</w:t>
      </w:r>
      <w:bookmarkStart w:id="20" w:name="_Hlk74651978"/>
      <w:bookmarkEnd w:id="18"/>
      <w:bookmarkEnd w:id="19"/>
      <w:r w:rsidR="00223B34">
        <w:rPr>
          <w:rFonts w:ascii="Palatino Linotype" w:hAnsi="Palatino Linotype"/>
          <w:sz w:val="24"/>
          <w:szCs w:val="24"/>
        </w:rPr>
        <w:t xml:space="preserve"> </w:t>
      </w:r>
      <w:r w:rsidR="008D0E0D" w:rsidRPr="00223B34">
        <w:rPr>
          <w:rFonts w:ascii="Palatino Linotype" w:hAnsi="Palatino Linotype"/>
          <w:sz w:val="24"/>
          <w:szCs w:val="24"/>
        </w:rPr>
        <w:t xml:space="preserve">and for </w:t>
      </w:r>
      <w:bookmarkStart w:id="21" w:name="_Hlk83724914"/>
      <w:r w:rsidR="008D0E0D" w:rsidRPr="00223B34">
        <w:rPr>
          <w:rFonts w:ascii="Palatino Linotype" w:hAnsi="Palatino Linotype"/>
          <w:sz w:val="24"/>
          <w:szCs w:val="24"/>
        </w:rPr>
        <w:t>the Canons Committee: Leo Wilking, chair</w:t>
      </w:r>
      <w:bookmarkEnd w:id="20"/>
      <w:bookmarkEnd w:id="21"/>
      <w:r w:rsidR="008D0E0D" w:rsidRPr="00223B34">
        <w:rPr>
          <w:rFonts w:ascii="Palatino Linotype" w:hAnsi="Palatino Linotype"/>
          <w:sz w:val="24"/>
          <w:szCs w:val="24"/>
        </w:rPr>
        <w:t>.</w:t>
      </w:r>
    </w:p>
    <w:p w14:paraId="46AA72D8" w14:textId="77777777" w:rsidR="00527A7D" w:rsidRPr="00223B34" w:rsidRDefault="00527A7D" w:rsidP="005611A5">
      <w:pPr>
        <w:jc w:val="both"/>
        <w:rPr>
          <w:rFonts w:ascii="Palatino Linotype" w:hAnsi="Palatino Linotype"/>
          <w:noProof/>
          <w:color w:val="000000"/>
          <w:sz w:val="24"/>
          <w:szCs w:val="24"/>
          <w:shd w:val="clear" w:color="auto" w:fill="FFFFFF"/>
        </w:rPr>
      </w:pPr>
    </w:p>
    <w:p w14:paraId="1ED5F9B4" w14:textId="0896EECE" w:rsidR="00AA6B72" w:rsidRPr="00223B34" w:rsidRDefault="00AA6B72" w:rsidP="005611A5">
      <w:pPr>
        <w:jc w:val="both"/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</w:pPr>
      <w:r w:rsidRPr="00223B34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644CBD" w:rsidRPr="00223B34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 xml:space="preserve">30 </w:t>
      </w:r>
      <w:r w:rsidR="005C2963" w:rsidRPr="00223B34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 xml:space="preserve">July </w:t>
      </w:r>
      <w:r w:rsidR="00644CBD" w:rsidRPr="00223B34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>2023</w:t>
      </w:r>
    </w:p>
    <w:p w14:paraId="58DE12F4" w14:textId="5464B1F8" w:rsidR="00983924" w:rsidRPr="00223B34" w:rsidRDefault="00093406" w:rsidP="005611A5">
      <w:pPr>
        <w:pStyle w:val="Default"/>
        <w:jc w:val="both"/>
        <w:rPr>
          <w:rFonts w:ascii="Palatino Linotype" w:eastAsia="Times New Roman" w:hAnsi="Palatino Linotype"/>
        </w:rPr>
      </w:pPr>
      <w:bookmarkStart w:id="22" w:name="_Hlk74651710"/>
      <w:bookmarkStart w:id="23" w:name="_Hlk59441697"/>
      <w:r w:rsidRPr="00223B34">
        <w:rPr>
          <w:rFonts w:ascii="Palatino Linotype" w:eastAsia="Times New Roman" w:hAnsi="Palatino Linotype"/>
        </w:rPr>
        <w:t>Iglesia Anglicana de la Region Central de America</w:t>
      </w:r>
    </w:p>
    <w:p w14:paraId="5E5A215C" w14:textId="565A23A4" w:rsidR="006E27C1" w:rsidRPr="00223B34" w:rsidRDefault="00E95C21" w:rsidP="00223B34">
      <w:pPr>
        <w:rPr>
          <w:rFonts w:ascii="Palatino Linotype" w:hAnsi="Palatino Linotype"/>
          <w:sz w:val="24"/>
          <w:szCs w:val="24"/>
        </w:rPr>
      </w:pPr>
      <w:bookmarkStart w:id="24" w:name="_Hlk66874664"/>
      <w:bookmarkStart w:id="25" w:name="_Hlk51938019"/>
      <w:bookmarkEnd w:id="22"/>
      <w:bookmarkEnd w:id="23"/>
      <w:r w:rsidRPr="00223B34">
        <w:rPr>
          <w:rFonts w:ascii="Palatino Linotype" w:hAnsi="Palatino Linotype"/>
          <w:sz w:val="24"/>
          <w:szCs w:val="24"/>
        </w:rPr>
        <w:t xml:space="preserve">Bread of Life Preaching Station at the ND State Penitentiary: the Rev Canon Zanne Ness, Priest-in-Charge; </w:t>
      </w:r>
      <w:bookmarkStart w:id="26" w:name="_Hlk74651992"/>
      <w:bookmarkStart w:id="27" w:name="_Hlk59442016"/>
      <w:bookmarkEnd w:id="24"/>
      <w:bookmarkEnd w:id="25"/>
      <w:r w:rsidR="006E27C1" w:rsidRPr="00223B34">
        <w:rPr>
          <w:rFonts w:ascii="Palatino Linotype" w:hAnsi="Palatino Linotype"/>
          <w:sz w:val="24"/>
          <w:szCs w:val="24"/>
        </w:rPr>
        <w:t>and for the Community of Deacons: the Rev Dn. Sloane Floberg &amp; the Rev Dn. Terry Overbo, co-chairs.</w:t>
      </w:r>
      <w:bookmarkEnd w:id="26"/>
    </w:p>
    <w:bookmarkEnd w:id="27"/>
    <w:p w14:paraId="631537C8" w14:textId="77777777" w:rsidR="00532F76" w:rsidRPr="00223B34" w:rsidRDefault="00532F76" w:rsidP="005611A5">
      <w:pPr>
        <w:jc w:val="both"/>
        <w:rPr>
          <w:rFonts w:ascii="Palatino Linotype" w:hAnsi="Palatino Linotype"/>
          <w:noProof/>
          <w:color w:val="000000"/>
          <w:sz w:val="24"/>
          <w:szCs w:val="24"/>
          <w:shd w:val="clear" w:color="auto" w:fill="FFFFFF"/>
        </w:rPr>
      </w:pPr>
    </w:p>
    <w:p w14:paraId="36025027" w14:textId="24BFA6D1" w:rsidR="00AA6B72" w:rsidRPr="00223B34" w:rsidRDefault="00AA6B72" w:rsidP="005611A5">
      <w:pPr>
        <w:jc w:val="both"/>
        <w:rPr>
          <w:rFonts w:ascii="Palatino Linotype" w:hAnsi="Palatino Linotype"/>
          <w:b/>
          <w:bCs/>
          <w:noProof/>
          <w:color w:val="000000"/>
          <w:sz w:val="24"/>
          <w:szCs w:val="24"/>
          <w:shd w:val="clear" w:color="auto" w:fill="FFFFFF"/>
        </w:rPr>
      </w:pPr>
      <w:r w:rsidRPr="00223B34">
        <w:rPr>
          <w:rFonts w:ascii="Palatino Linotype" w:hAnsi="Palatino Linotype"/>
          <w:b/>
          <w:bCs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5C2963" w:rsidRPr="00223B34">
        <w:rPr>
          <w:rFonts w:ascii="Palatino Linotype" w:hAnsi="Palatino Linotype"/>
          <w:b/>
          <w:bCs/>
          <w:noProof/>
          <w:color w:val="000000"/>
          <w:sz w:val="24"/>
          <w:szCs w:val="24"/>
          <w:shd w:val="clear" w:color="auto" w:fill="FFFFFF"/>
        </w:rPr>
        <w:t>6 August 2023</w:t>
      </w:r>
    </w:p>
    <w:p w14:paraId="16D5DA86" w14:textId="31F421FA" w:rsidR="00983924" w:rsidRPr="00223B34" w:rsidRDefault="00556F14" w:rsidP="005611A5">
      <w:pPr>
        <w:pStyle w:val="Default"/>
        <w:jc w:val="both"/>
        <w:rPr>
          <w:rFonts w:ascii="Palatino Linotype" w:eastAsia="Times New Roman" w:hAnsi="Palatino Linotype"/>
        </w:rPr>
      </w:pPr>
      <w:bookmarkStart w:id="28" w:name="_Hlk59441719"/>
      <w:r w:rsidRPr="00223B34">
        <w:rPr>
          <w:rFonts w:ascii="Palatino Linotype" w:eastAsia="Times New Roman" w:hAnsi="Palatino Linotype"/>
        </w:rPr>
        <w:t>Province de L’Eglise Anglicane Du Congo</w:t>
      </w:r>
    </w:p>
    <w:p w14:paraId="3866A065" w14:textId="67A5FE95" w:rsidR="00516D76" w:rsidRPr="00223B34" w:rsidRDefault="006446F5" w:rsidP="00223B34">
      <w:pPr>
        <w:rPr>
          <w:rFonts w:ascii="Palatino Linotype" w:hAnsi="Palatino Linotype"/>
          <w:sz w:val="24"/>
          <w:szCs w:val="24"/>
        </w:rPr>
      </w:pPr>
      <w:bookmarkStart w:id="29" w:name="_Hlk51937580"/>
      <w:bookmarkStart w:id="30" w:name="_Hlk74652154"/>
      <w:bookmarkStart w:id="31" w:name="_Hlk66874681"/>
      <w:bookmarkStart w:id="32" w:name="_Hlk51938031"/>
      <w:bookmarkEnd w:id="28"/>
      <w:r w:rsidRPr="00223B34">
        <w:rPr>
          <w:rFonts w:ascii="Palatino Linotype" w:hAnsi="Palatino Linotype"/>
          <w:sz w:val="24"/>
          <w:szCs w:val="24"/>
        </w:rPr>
        <w:t xml:space="preserve">St. Paul’s, Grand Forks: Harvey Henderson, Priest, Don Leroux, Deacon, Susan Owens, Senior Warden; </w:t>
      </w:r>
      <w:bookmarkStart w:id="33" w:name="_Hlk74652006"/>
      <w:bookmarkStart w:id="34" w:name="_Hlk59442367"/>
      <w:bookmarkEnd w:id="29"/>
      <w:bookmarkEnd w:id="30"/>
      <w:bookmarkEnd w:id="31"/>
      <w:bookmarkEnd w:id="32"/>
      <w:r w:rsidR="00516D76" w:rsidRPr="00223B34">
        <w:rPr>
          <w:rFonts w:ascii="Palatino Linotype" w:hAnsi="Palatino Linotype"/>
          <w:sz w:val="24"/>
          <w:szCs w:val="24"/>
        </w:rPr>
        <w:t>and for the Standing Committee: the Very Rev Mark Strobel, chair.</w:t>
      </w:r>
      <w:bookmarkEnd w:id="33"/>
    </w:p>
    <w:bookmarkEnd w:id="34"/>
    <w:p w14:paraId="60DF070A" w14:textId="77777777" w:rsidR="00527A7D" w:rsidRPr="00223B34" w:rsidRDefault="00527A7D" w:rsidP="005611A5">
      <w:pPr>
        <w:jc w:val="both"/>
        <w:rPr>
          <w:rFonts w:ascii="Palatino Linotype" w:hAnsi="Palatino Linotype"/>
          <w:noProof/>
          <w:color w:val="000000"/>
          <w:sz w:val="24"/>
          <w:szCs w:val="24"/>
          <w:shd w:val="clear" w:color="auto" w:fill="FFFFFF"/>
        </w:rPr>
      </w:pPr>
    </w:p>
    <w:p w14:paraId="671DEDC3" w14:textId="3C65A520" w:rsidR="00AA6B72" w:rsidRPr="00223B34" w:rsidRDefault="00AA6B72" w:rsidP="005611A5">
      <w:pPr>
        <w:jc w:val="both"/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</w:pPr>
      <w:r w:rsidRPr="00223B34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5C2963" w:rsidRPr="00223B34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>13 August 2023</w:t>
      </w:r>
    </w:p>
    <w:p w14:paraId="48DF3FDF" w14:textId="48DE337D" w:rsidR="00983924" w:rsidRPr="00223B34" w:rsidRDefault="00556F14" w:rsidP="005611A5">
      <w:pPr>
        <w:jc w:val="both"/>
        <w:rPr>
          <w:rFonts w:ascii="Palatino Linotype" w:hAnsi="Palatino Linotype"/>
          <w:color w:val="000000"/>
          <w:sz w:val="24"/>
          <w:szCs w:val="24"/>
          <w:lang w:val="en-US"/>
        </w:rPr>
      </w:pPr>
      <w:bookmarkStart w:id="35" w:name="_Hlk59441973"/>
      <w:bookmarkStart w:id="36" w:name="_Hlk59441746"/>
      <w:r w:rsidRPr="00223B34">
        <w:rPr>
          <w:rFonts w:ascii="Palatino Linotype" w:hAnsi="Palatino Linotype"/>
          <w:color w:val="000000"/>
          <w:sz w:val="24"/>
          <w:szCs w:val="24"/>
          <w:lang w:val="en-US"/>
        </w:rPr>
        <w:t>Iglesia Anglicana de Chile</w:t>
      </w:r>
    </w:p>
    <w:p w14:paraId="65367DC8" w14:textId="18A8B4E2" w:rsidR="003D1C8C" w:rsidRPr="00223B34" w:rsidRDefault="002219E5" w:rsidP="00223B34">
      <w:pPr>
        <w:rPr>
          <w:rFonts w:ascii="Palatino Linotype" w:hAnsi="Palatino Linotype"/>
          <w:sz w:val="24"/>
          <w:szCs w:val="24"/>
        </w:rPr>
      </w:pPr>
      <w:bookmarkStart w:id="37" w:name="_Hlk51937590"/>
      <w:bookmarkStart w:id="38" w:name="_Hlk51938039"/>
      <w:bookmarkStart w:id="39" w:name="_Hlk59441944"/>
      <w:bookmarkEnd w:id="35"/>
      <w:bookmarkEnd w:id="36"/>
      <w:r w:rsidRPr="00223B34">
        <w:rPr>
          <w:rFonts w:ascii="Palatino Linotype" w:hAnsi="Palatino Linotype"/>
          <w:sz w:val="24"/>
          <w:szCs w:val="24"/>
        </w:rPr>
        <w:t xml:space="preserve">Grace Church, Jamestown: Robert Hoekstra, Rector; Tish Johnson, Senior Warden; </w:t>
      </w:r>
      <w:bookmarkStart w:id="40" w:name="_Hlk74652016"/>
      <w:bookmarkEnd w:id="37"/>
      <w:bookmarkEnd w:id="38"/>
      <w:bookmarkEnd w:id="39"/>
      <w:r w:rsidR="003D1C8C" w:rsidRPr="00223B34">
        <w:rPr>
          <w:rFonts w:ascii="Palatino Linotype" w:hAnsi="Palatino Linotype"/>
          <w:sz w:val="24"/>
          <w:szCs w:val="24"/>
        </w:rPr>
        <w:t>and for the Diocesan Council.</w:t>
      </w:r>
      <w:bookmarkEnd w:id="40"/>
    </w:p>
    <w:p w14:paraId="1BB3DADE" w14:textId="77777777" w:rsidR="00281A80" w:rsidRPr="00223B34" w:rsidRDefault="00281A80" w:rsidP="005611A5">
      <w:pPr>
        <w:jc w:val="both"/>
        <w:rPr>
          <w:rFonts w:ascii="Palatino Linotype" w:hAnsi="Palatino Linotype"/>
          <w:noProof/>
          <w:color w:val="000000"/>
          <w:sz w:val="24"/>
          <w:szCs w:val="24"/>
          <w:shd w:val="clear" w:color="auto" w:fill="FFFFFF"/>
        </w:rPr>
      </w:pPr>
    </w:p>
    <w:p w14:paraId="0E733383" w14:textId="77777777" w:rsidR="002A156B" w:rsidRPr="00223B34" w:rsidRDefault="002A156B" w:rsidP="005611A5">
      <w:pPr>
        <w:jc w:val="both"/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</w:pPr>
    </w:p>
    <w:p w14:paraId="600A35B8" w14:textId="06E21563" w:rsidR="00AA6B72" w:rsidRPr="00223B34" w:rsidRDefault="00AA6B72" w:rsidP="005611A5">
      <w:pPr>
        <w:jc w:val="both"/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</w:pPr>
      <w:r w:rsidRPr="00223B34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lastRenderedPageBreak/>
        <w:t xml:space="preserve">Sunday, </w:t>
      </w:r>
      <w:r w:rsidR="005C2963" w:rsidRPr="00223B34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>20 August 2023</w:t>
      </w:r>
    </w:p>
    <w:p w14:paraId="1B5CC9D8" w14:textId="2813CFCB" w:rsidR="00741741" w:rsidRPr="00223B34" w:rsidRDefault="002F308B" w:rsidP="005611A5">
      <w:pPr>
        <w:pStyle w:val="Default"/>
        <w:jc w:val="both"/>
        <w:rPr>
          <w:rFonts w:ascii="Palatino Linotype" w:eastAsia="Times New Roman" w:hAnsi="Palatino Linotype"/>
        </w:rPr>
      </w:pPr>
      <w:bookmarkStart w:id="41" w:name="_Hlk74651780"/>
      <w:r w:rsidRPr="00223B34">
        <w:rPr>
          <w:rFonts w:ascii="Palatino Linotype" w:eastAsia="Times New Roman" w:hAnsi="Palatino Linotype"/>
        </w:rPr>
        <w:t xml:space="preserve">The Church </w:t>
      </w:r>
      <w:r w:rsidR="00556F14" w:rsidRPr="00223B34">
        <w:rPr>
          <w:rFonts w:ascii="Palatino Linotype" w:eastAsia="Times New Roman" w:hAnsi="Palatino Linotype"/>
        </w:rPr>
        <w:t>of England</w:t>
      </w:r>
    </w:p>
    <w:p w14:paraId="72AB6D72" w14:textId="4D8BC871" w:rsidR="00377366" w:rsidRPr="00223B34" w:rsidRDefault="008C62E4" w:rsidP="00223B34">
      <w:pPr>
        <w:rPr>
          <w:rFonts w:ascii="Palatino Linotype" w:hAnsi="Palatino Linotype"/>
          <w:sz w:val="24"/>
          <w:szCs w:val="24"/>
        </w:rPr>
      </w:pPr>
      <w:bookmarkStart w:id="42" w:name="_Hlk91153609"/>
      <w:bookmarkStart w:id="43" w:name="_Hlk51937599"/>
      <w:bookmarkEnd w:id="41"/>
      <w:r w:rsidRPr="00223B34">
        <w:rPr>
          <w:rFonts w:ascii="Palatino Linotype" w:hAnsi="Palatino Linotype"/>
          <w:sz w:val="24"/>
          <w:szCs w:val="24"/>
        </w:rPr>
        <w:t xml:space="preserve">All Saints, Minot; Kathy Hintz, Senior Warden; </w:t>
      </w:r>
      <w:bookmarkStart w:id="44" w:name="_Hlk74652031"/>
      <w:bookmarkStart w:id="45" w:name="_Hlk59442400"/>
      <w:bookmarkEnd w:id="42"/>
      <w:bookmarkEnd w:id="43"/>
      <w:r w:rsidR="00377366" w:rsidRPr="00223B34">
        <w:rPr>
          <w:rFonts w:ascii="Palatino Linotype" w:hAnsi="Palatino Linotype"/>
          <w:sz w:val="24"/>
          <w:szCs w:val="24"/>
        </w:rPr>
        <w:t>and for the Commission on Ministry: the Rev Harvey Henderson, chair</w:t>
      </w:r>
      <w:bookmarkEnd w:id="44"/>
      <w:r w:rsidR="00377366" w:rsidRPr="00223B34">
        <w:rPr>
          <w:rFonts w:ascii="Palatino Linotype" w:hAnsi="Palatino Linotype"/>
          <w:sz w:val="24"/>
          <w:szCs w:val="24"/>
        </w:rPr>
        <w:t>.</w:t>
      </w:r>
    </w:p>
    <w:bookmarkEnd w:id="45"/>
    <w:p w14:paraId="45C6ACC8" w14:textId="77777777" w:rsidR="002753AA" w:rsidRPr="00223B34" w:rsidRDefault="002753AA" w:rsidP="005611A5">
      <w:pPr>
        <w:jc w:val="both"/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</w:pPr>
    </w:p>
    <w:p w14:paraId="48D3BFD0" w14:textId="21177252" w:rsidR="00AA6B72" w:rsidRPr="00223B34" w:rsidRDefault="00AA6B72" w:rsidP="005611A5">
      <w:pPr>
        <w:jc w:val="both"/>
        <w:rPr>
          <w:rFonts w:ascii="Palatino Linotype" w:hAnsi="Palatino Linotype"/>
          <w:sz w:val="24"/>
          <w:szCs w:val="24"/>
          <w:lang w:val="en-US"/>
        </w:rPr>
      </w:pPr>
      <w:r w:rsidRPr="00223B34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644CBD" w:rsidRPr="00223B34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>2</w:t>
      </w:r>
      <w:r w:rsidR="005C2963" w:rsidRPr="00223B34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>7 August 2023</w:t>
      </w:r>
    </w:p>
    <w:p w14:paraId="7DF7240C" w14:textId="62BB5177" w:rsidR="008547C4" w:rsidRPr="00223B34" w:rsidRDefault="00D82F56" w:rsidP="005611A5">
      <w:pPr>
        <w:pStyle w:val="Default"/>
        <w:jc w:val="both"/>
        <w:rPr>
          <w:rFonts w:ascii="Palatino Linotype" w:eastAsia="Times New Roman" w:hAnsi="Palatino Linotype"/>
        </w:rPr>
      </w:pPr>
      <w:bookmarkStart w:id="46" w:name="_Hlk74651791"/>
      <w:r w:rsidRPr="00223B34">
        <w:rPr>
          <w:rFonts w:ascii="Palatino Linotype" w:eastAsia="Times New Roman" w:hAnsi="Palatino Linotype"/>
        </w:rPr>
        <w:t>Hong Kong Sheng Kung Hui</w:t>
      </w:r>
    </w:p>
    <w:p w14:paraId="0EE330B5" w14:textId="118599CA" w:rsidR="00037C43" w:rsidRPr="00223B34" w:rsidRDefault="009910D5" w:rsidP="00223B34">
      <w:pPr>
        <w:rPr>
          <w:rFonts w:ascii="Palatino Linotype" w:hAnsi="Palatino Linotype"/>
          <w:sz w:val="24"/>
          <w:szCs w:val="24"/>
        </w:rPr>
      </w:pPr>
      <w:bookmarkStart w:id="47" w:name="_Hlk91153624"/>
      <w:bookmarkStart w:id="48" w:name="_Hlk51937611"/>
      <w:bookmarkEnd w:id="46"/>
      <w:r w:rsidRPr="00223B34">
        <w:rPr>
          <w:rFonts w:ascii="Palatino Linotype" w:hAnsi="Palatino Linotype"/>
          <w:sz w:val="24"/>
          <w:szCs w:val="24"/>
        </w:rPr>
        <w:t>St. John the Divine, Moorhead: Barbara Olson &amp; Hellen Lodu, Deacons; Ann Schutz, supply priest; Oliver Mogga, Senior Warden</w:t>
      </w:r>
      <w:bookmarkEnd w:id="47"/>
      <w:r w:rsidRPr="00223B34">
        <w:rPr>
          <w:rFonts w:ascii="Palatino Linotype" w:hAnsi="Palatino Linotype"/>
          <w:sz w:val="24"/>
          <w:szCs w:val="24"/>
        </w:rPr>
        <w:t>;</w:t>
      </w:r>
      <w:bookmarkEnd w:id="48"/>
      <w:r w:rsidR="00223B34">
        <w:rPr>
          <w:rFonts w:ascii="Palatino Linotype" w:hAnsi="Palatino Linotype"/>
          <w:sz w:val="24"/>
          <w:szCs w:val="24"/>
        </w:rPr>
        <w:t xml:space="preserve"> </w:t>
      </w:r>
      <w:r w:rsidR="00037C43" w:rsidRPr="00223B34">
        <w:rPr>
          <w:rFonts w:ascii="Palatino Linotype" w:hAnsi="Palatino Linotype"/>
          <w:sz w:val="24"/>
          <w:szCs w:val="24"/>
        </w:rPr>
        <w:t>and for the North Dakota Council on Indian Ministries: Deacon Angela Goodhouse-Mauai, chair.</w:t>
      </w:r>
    </w:p>
    <w:p w14:paraId="16E6511C" w14:textId="77777777" w:rsidR="00532F76" w:rsidRPr="00223B34" w:rsidRDefault="00532F76" w:rsidP="005611A5">
      <w:pPr>
        <w:pStyle w:val="Default"/>
        <w:jc w:val="both"/>
        <w:rPr>
          <w:rFonts w:ascii="Palatino Linotype" w:hAnsi="Palatino Linotype"/>
          <w:noProof/>
          <w:shd w:val="clear" w:color="auto" w:fill="FFFFFF"/>
        </w:rPr>
      </w:pPr>
    </w:p>
    <w:p w14:paraId="365C49B6" w14:textId="57FBDD2B" w:rsidR="00AA6B72" w:rsidRPr="00223B34" w:rsidRDefault="00AA6B72" w:rsidP="005611A5">
      <w:pPr>
        <w:jc w:val="both"/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</w:pPr>
      <w:r w:rsidRPr="00223B34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5C2963" w:rsidRPr="00223B34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>3 September 2023</w:t>
      </w:r>
    </w:p>
    <w:p w14:paraId="3E71C211" w14:textId="79188782" w:rsidR="00AC2495" w:rsidRPr="00223B34" w:rsidRDefault="00D82F56" w:rsidP="005611A5">
      <w:pPr>
        <w:pStyle w:val="Default"/>
        <w:jc w:val="both"/>
        <w:rPr>
          <w:rFonts w:ascii="Palatino Linotype" w:eastAsia="Times New Roman" w:hAnsi="Palatino Linotype"/>
        </w:rPr>
      </w:pPr>
      <w:r w:rsidRPr="00223B34">
        <w:rPr>
          <w:rFonts w:ascii="Palatino Linotype" w:eastAsia="Times New Roman" w:hAnsi="Palatino Linotype"/>
        </w:rPr>
        <w:t>The Church of the Province of the Indian Ocean</w:t>
      </w:r>
    </w:p>
    <w:p w14:paraId="1E04D23E" w14:textId="267C55ED" w:rsidR="00FB5653" w:rsidRPr="00223B34" w:rsidRDefault="00437BD8" w:rsidP="00223B34">
      <w:pPr>
        <w:rPr>
          <w:rFonts w:ascii="Palatino Linotype" w:hAnsi="Palatino Linotype"/>
          <w:sz w:val="24"/>
          <w:szCs w:val="24"/>
        </w:rPr>
      </w:pPr>
      <w:bookmarkStart w:id="49" w:name="_Hlk91153636"/>
      <w:bookmarkStart w:id="50" w:name="_Hlk51937628"/>
      <w:bookmarkStart w:id="51" w:name="_Hlk91153846"/>
      <w:r w:rsidRPr="00223B34">
        <w:rPr>
          <w:rFonts w:ascii="Palatino Linotype" w:hAnsi="Palatino Linotype"/>
          <w:sz w:val="24"/>
          <w:szCs w:val="24"/>
        </w:rPr>
        <w:t xml:space="preserve">Church of the Cross, Selfridge: John Floberg, Rector; Sloane Floberg, Deacon; Sylvia Culbertson, Senior Warden; </w:t>
      </w:r>
      <w:bookmarkStart w:id="52" w:name="_Hlk51937999"/>
      <w:bookmarkEnd w:id="49"/>
      <w:bookmarkEnd w:id="50"/>
      <w:bookmarkEnd w:id="51"/>
      <w:r w:rsidR="00FB5653" w:rsidRPr="00223B34">
        <w:rPr>
          <w:rFonts w:ascii="Palatino Linotype" w:hAnsi="Palatino Linotype"/>
          <w:sz w:val="24"/>
          <w:szCs w:val="24"/>
        </w:rPr>
        <w:t>and for the Worship Leaders and Lay Readers of the Diocese.</w:t>
      </w:r>
    </w:p>
    <w:bookmarkEnd w:id="52"/>
    <w:p w14:paraId="74D287AF" w14:textId="77777777" w:rsidR="00532F76" w:rsidRPr="00223B34" w:rsidRDefault="00532F76" w:rsidP="005611A5">
      <w:pPr>
        <w:pStyle w:val="Default"/>
        <w:jc w:val="both"/>
        <w:rPr>
          <w:rFonts w:ascii="Palatino Linotype" w:hAnsi="Palatino Linotype"/>
          <w:noProof/>
          <w:shd w:val="clear" w:color="auto" w:fill="FFFFFF"/>
        </w:rPr>
      </w:pPr>
    </w:p>
    <w:p w14:paraId="1048BD58" w14:textId="3AE382C6" w:rsidR="00AA6B72" w:rsidRPr="00223B34" w:rsidRDefault="00AA6B72" w:rsidP="005611A5">
      <w:pPr>
        <w:jc w:val="both"/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</w:pPr>
      <w:r w:rsidRPr="00223B34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5C2963" w:rsidRPr="00223B34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>10 September 2023</w:t>
      </w:r>
    </w:p>
    <w:p w14:paraId="287E3B3A" w14:textId="77E54C66" w:rsidR="00893EE0" w:rsidRPr="00223B34" w:rsidRDefault="00E25870" w:rsidP="005611A5">
      <w:pPr>
        <w:pStyle w:val="Default"/>
        <w:jc w:val="both"/>
        <w:rPr>
          <w:rFonts w:ascii="Palatino Linotype" w:eastAsia="Times New Roman" w:hAnsi="Palatino Linotype"/>
          <w:noProof/>
          <w:shd w:val="clear" w:color="auto" w:fill="FFFFFF"/>
          <w:lang w:val="en-GB"/>
        </w:rPr>
      </w:pPr>
      <w:bookmarkStart w:id="53" w:name="_Hlk51937962"/>
      <w:bookmarkStart w:id="54" w:name="_Hlk83724065"/>
      <w:r w:rsidRPr="00223B34">
        <w:rPr>
          <w:rFonts w:ascii="Palatino Linotype" w:eastAsia="Times New Roman" w:hAnsi="Palatino Linotype"/>
          <w:noProof/>
          <w:shd w:val="clear" w:color="auto" w:fill="FFFFFF"/>
          <w:lang w:val="en-GB"/>
        </w:rPr>
        <w:t>The Church of Ireland</w:t>
      </w:r>
    </w:p>
    <w:bookmarkEnd w:id="53"/>
    <w:bookmarkEnd w:id="54"/>
    <w:p w14:paraId="2C390357" w14:textId="4989096C" w:rsidR="00527A7D" w:rsidRPr="00223B34" w:rsidRDefault="00786EC2" w:rsidP="00223B34">
      <w:pPr>
        <w:rPr>
          <w:rFonts w:ascii="Palatino Linotype" w:hAnsi="Palatino Linotype"/>
          <w:sz w:val="24"/>
          <w:szCs w:val="24"/>
        </w:rPr>
      </w:pPr>
      <w:r w:rsidRPr="00223B34">
        <w:rPr>
          <w:rFonts w:ascii="Palatino Linotype" w:hAnsi="Palatino Linotype"/>
          <w:sz w:val="24"/>
          <w:szCs w:val="24"/>
        </w:rPr>
        <w:t xml:space="preserve">All Saints’, Valley City: Bart Davis, Supply Priest; </w:t>
      </w:r>
      <w:r w:rsidR="00235B86" w:rsidRPr="00223B34">
        <w:rPr>
          <w:rFonts w:ascii="Palatino Linotype" w:hAnsi="Palatino Linotype"/>
          <w:sz w:val="24"/>
          <w:szCs w:val="24"/>
        </w:rPr>
        <w:t>and for the Diocesan Chancellor: Leo Wilking.</w:t>
      </w:r>
    </w:p>
    <w:p w14:paraId="1500378D" w14:textId="77777777" w:rsidR="00235B86" w:rsidRPr="00223B34" w:rsidRDefault="00235B86" w:rsidP="005611A5">
      <w:pPr>
        <w:jc w:val="both"/>
        <w:rPr>
          <w:rFonts w:ascii="Palatino Linotype" w:hAnsi="Palatino Linotype"/>
          <w:noProof/>
          <w:color w:val="000000"/>
          <w:sz w:val="24"/>
          <w:szCs w:val="24"/>
          <w:shd w:val="clear" w:color="auto" w:fill="FFFFFF"/>
        </w:rPr>
      </w:pPr>
    </w:p>
    <w:p w14:paraId="2241E9F6" w14:textId="21C1E807" w:rsidR="00AA6B72" w:rsidRPr="00223B34" w:rsidRDefault="00AA6B72" w:rsidP="005611A5">
      <w:pPr>
        <w:jc w:val="both"/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</w:pPr>
      <w:r w:rsidRPr="00223B34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5C2963" w:rsidRPr="00223B34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>17 September 2023</w:t>
      </w:r>
    </w:p>
    <w:p w14:paraId="60841F97" w14:textId="2E09FCB6" w:rsidR="00893EE0" w:rsidRPr="00223B34" w:rsidRDefault="00297FEC" w:rsidP="005611A5">
      <w:pPr>
        <w:pStyle w:val="Default"/>
        <w:jc w:val="both"/>
        <w:rPr>
          <w:rFonts w:ascii="Palatino Linotype" w:eastAsia="Times New Roman" w:hAnsi="Palatino Linotype"/>
        </w:rPr>
      </w:pPr>
      <w:bookmarkStart w:id="55" w:name="_Hlk83724087"/>
      <w:r w:rsidRPr="00223B34">
        <w:rPr>
          <w:rFonts w:ascii="Palatino Linotype" w:eastAsia="Times New Roman" w:hAnsi="Palatino Linotype"/>
        </w:rPr>
        <w:t xml:space="preserve">The Church of </w:t>
      </w:r>
      <w:r w:rsidR="00075A68" w:rsidRPr="00223B34">
        <w:rPr>
          <w:rFonts w:ascii="Palatino Linotype" w:eastAsia="Times New Roman" w:hAnsi="Palatino Linotype"/>
        </w:rPr>
        <w:t>the Province of the Indian Ocean</w:t>
      </w:r>
    </w:p>
    <w:p w14:paraId="0F898528" w14:textId="2CB2BC55" w:rsidR="00B65B37" w:rsidRPr="00223B34" w:rsidRDefault="00BC4E21" w:rsidP="00223B34">
      <w:pPr>
        <w:rPr>
          <w:rFonts w:ascii="Palatino Linotype" w:hAnsi="Palatino Linotype"/>
          <w:sz w:val="24"/>
          <w:szCs w:val="24"/>
        </w:rPr>
      </w:pPr>
      <w:bookmarkStart w:id="56" w:name="_Hlk83724104"/>
      <w:bookmarkStart w:id="57" w:name="_Hlk66874250"/>
      <w:bookmarkEnd w:id="55"/>
      <w:r w:rsidRPr="00223B34">
        <w:rPr>
          <w:rFonts w:ascii="Palatino Linotype" w:hAnsi="Palatino Linotype"/>
          <w:sz w:val="24"/>
          <w:szCs w:val="24"/>
        </w:rPr>
        <w:t>St. Peter’s, Walhalla: Elsie Magnus, Deacon; Ross Blair, Senior Warden</w:t>
      </w:r>
      <w:bookmarkEnd w:id="56"/>
      <w:r w:rsidRPr="00223B34">
        <w:rPr>
          <w:rFonts w:ascii="Palatino Linotype" w:hAnsi="Palatino Linotype"/>
          <w:sz w:val="24"/>
          <w:szCs w:val="24"/>
        </w:rPr>
        <w:t xml:space="preserve">; </w:t>
      </w:r>
      <w:bookmarkEnd w:id="57"/>
      <w:r w:rsidR="00B65B37" w:rsidRPr="00223B34">
        <w:rPr>
          <w:rFonts w:ascii="Palatino Linotype" w:hAnsi="Palatino Linotype"/>
          <w:sz w:val="24"/>
          <w:szCs w:val="24"/>
        </w:rPr>
        <w:t>and for the Diocesan Youth Commission.</w:t>
      </w:r>
    </w:p>
    <w:p w14:paraId="25DC5DF4" w14:textId="120D222D" w:rsidR="00893EE0" w:rsidRPr="00223B34" w:rsidRDefault="00893EE0" w:rsidP="005611A5">
      <w:pPr>
        <w:pStyle w:val="Default"/>
        <w:jc w:val="both"/>
        <w:rPr>
          <w:rFonts w:ascii="Palatino Linotype" w:hAnsi="Palatino Linotype"/>
        </w:rPr>
      </w:pPr>
    </w:p>
    <w:p w14:paraId="0F6F3AB5" w14:textId="37B0C0DE" w:rsidR="00893EE0" w:rsidRPr="00223B34" w:rsidRDefault="00893EE0" w:rsidP="005611A5">
      <w:pPr>
        <w:jc w:val="both"/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</w:pPr>
      <w:r w:rsidRPr="00223B34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5C2963" w:rsidRPr="00223B34">
        <w:rPr>
          <w:rFonts w:ascii="Palatino Linotype" w:hAnsi="Palatino Linotype"/>
          <w:b/>
          <w:noProof/>
          <w:color w:val="000000"/>
          <w:sz w:val="24"/>
          <w:szCs w:val="24"/>
          <w:shd w:val="clear" w:color="auto" w:fill="FFFFFF"/>
        </w:rPr>
        <w:t>24 September 2023</w:t>
      </w:r>
    </w:p>
    <w:p w14:paraId="2722EF95" w14:textId="746328F4" w:rsidR="00893EE0" w:rsidRPr="00223B34" w:rsidRDefault="00CF7348" w:rsidP="005611A5">
      <w:pPr>
        <w:pStyle w:val="Default"/>
        <w:jc w:val="both"/>
        <w:rPr>
          <w:rFonts w:ascii="Palatino Linotype" w:eastAsia="Times New Roman" w:hAnsi="Palatino Linotype"/>
        </w:rPr>
      </w:pPr>
      <w:r w:rsidRPr="00223B34">
        <w:rPr>
          <w:rFonts w:ascii="Palatino Linotype" w:eastAsia="Times New Roman" w:hAnsi="Palatino Linotype"/>
        </w:rPr>
        <w:t xml:space="preserve">The </w:t>
      </w:r>
      <w:r w:rsidR="002F308B" w:rsidRPr="00223B34">
        <w:rPr>
          <w:rFonts w:ascii="Palatino Linotype" w:eastAsia="Times New Roman" w:hAnsi="Palatino Linotype"/>
        </w:rPr>
        <w:t>Church o</w:t>
      </w:r>
      <w:r w:rsidR="00075A68" w:rsidRPr="00223B34">
        <w:rPr>
          <w:rFonts w:ascii="Palatino Linotype" w:eastAsia="Times New Roman" w:hAnsi="Palatino Linotype"/>
        </w:rPr>
        <w:t>f Ireland</w:t>
      </w:r>
    </w:p>
    <w:p w14:paraId="1766F7AC" w14:textId="3A0A2AD8" w:rsidR="00514071" w:rsidRPr="00223B34" w:rsidRDefault="00B32F3B" w:rsidP="00223B34">
      <w:pPr>
        <w:rPr>
          <w:rFonts w:ascii="Palatino Linotype" w:hAnsi="Palatino Linotype"/>
          <w:sz w:val="24"/>
          <w:szCs w:val="24"/>
        </w:rPr>
      </w:pPr>
      <w:bookmarkStart w:id="58" w:name="_Hlk83724118"/>
      <w:bookmarkStart w:id="59" w:name="_Hlk51937657"/>
      <w:r w:rsidRPr="00223B34">
        <w:rPr>
          <w:rFonts w:ascii="Palatino Linotype" w:hAnsi="Palatino Linotype"/>
          <w:sz w:val="24"/>
          <w:szCs w:val="24"/>
        </w:rPr>
        <w:t>St. Paul’s, White Shield: W. Duane Fox, Priest</w:t>
      </w:r>
      <w:bookmarkEnd w:id="58"/>
      <w:r w:rsidRPr="00223B34">
        <w:rPr>
          <w:rFonts w:ascii="Palatino Linotype" w:hAnsi="Palatino Linotype"/>
          <w:sz w:val="24"/>
          <w:szCs w:val="24"/>
        </w:rPr>
        <w:t xml:space="preserve">; Wes Fox, Senior Warden; </w:t>
      </w:r>
      <w:bookmarkEnd w:id="59"/>
      <w:r w:rsidR="00514071" w:rsidRPr="00223B34">
        <w:rPr>
          <w:rFonts w:ascii="Palatino Linotype" w:hAnsi="Palatino Linotype"/>
          <w:sz w:val="24"/>
          <w:szCs w:val="24"/>
        </w:rPr>
        <w:t>and for the Catechists and Church School Teachers of the Diocese.</w:t>
      </w:r>
    </w:p>
    <w:p w14:paraId="6182C5E0" w14:textId="24B7B877" w:rsidR="00307DD4" w:rsidRPr="00223B34" w:rsidRDefault="00307DD4" w:rsidP="005611A5">
      <w:pPr>
        <w:pStyle w:val="Default"/>
        <w:jc w:val="both"/>
        <w:rPr>
          <w:rFonts w:ascii="Palatino Linotype" w:hAnsi="Palatino Linotype"/>
        </w:rPr>
      </w:pPr>
    </w:p>
    <w:p w14:paraId="1CE4C53B" w14:textId="70EE19A8" w:rsidR="00893EE0" w:rsidRPr="00223B34" w:rsidRDefault="00893EE0" w:rsidP="005611A5">
      <w:pPr>
        <w:jc w:val="both"/>
        <w:rPr>
          <w:rFonts w:ascii="Palatino Linotype" w:hAnsi="Palatino Linotype"/>
          <w:sz w:val="24"/>
          <w:szCs w:val="24"/>
        </w:rPr>
      </w:pPr>
    </w:p>
    <w:sectPr w:rsidR="00893EE0" w:rsidRPr="00223B34" w:rsidSect="002A156B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B72"/>
    <w:rsid w:val="000165A6"/>
    <w:rsid w:val="000226E8"/>
    <w:rsid w:val="00037C43"/>
    <w:rsid w:val="00040F4F"/>
    <w:rsid w:val="00052323"/>
    <w:rsid w:val="00075A68"/>
    <w:rsid w:val="00093406"/>
    <w:rsid w:val="00097BC0"/>
    <w:rsid w:val="000A1B53"/>
    <w:rsid w:val="000F656D"/>
    <w:rsid w:val="001021AF"/>
    <w:rsid w:val="001112EF"/>
    <w:rsid w:val="001302BF"/>
    <w:rsid w:val="001308C5"/>
    <w:rsid w:val="00132697"/>
    <w:rsid w:val="00166914"/>
    <w:rsid w:val="001A2A72"/>
    <w:rsid w:val="001A41A8"/>
    <w:rsid w:val="001E2F8D"/>
    <w:rsid w:val="001F5AED"/>
    <w:rsid w:val="0020511A"/>
    <w:rsid w:val="002219E5"/>
    <w:rsid w:val="00223B34"/>
    <w:rsid w:val="00231148"/>
    <w:rsid w:val="00235B86"/>
    <w:rsid w:val="00251BA0"/>
    <w:rsid w:val="00262489"/>
    <w:rsid w:val="00262C11"/>
    <w:rsid w:val="002743CF"/>
    <w:rsid w:val="002753AA"/>
    <w:rsid w:val="00281A80"/>
    <w:rsid w:val="00297FEC"/>
    <w:rsid w:val="002A0F03"/>
    <w:rsid w:val="002A156B"/>
    <w:rsid w:val="002B5F40"/>
    <w:rsid w:val="002C01C8"/>
    <w:rsid w:val="002D1C2E"/>
    <w:rsid w:val="002E51A4"/>
    <w:rsid w:val="002F308B"/>
    <w:rsid w:val="002F3FA6"/>
    <w:rsid w:val="00302C94"/>
    <w:rsid w:val="00307DD4"/>
    <w:rsid w:val="00307F2D"/>
    <w:rsid w:val="00314011"/>
    <w:rsid w:val="003151EA"/>
    <w:rsid w:val="003213A6"/>
    <w:rsid w:val="00337DA6"/>
    <w:rsid w:val="00361010"/>
    <w:rsid w:val="003659B6"/>
    <w:rsid w:val="00370507"/>
    <w:rsid w:val="00372C0E"/>
    <w:rsid w:val="00377366"/>
    <w:rsid w:val="00392160"/>
    <w:rsid w:val="003A44F6"/>
    <w:rsid w:val="003D1C8C"/>
    <w:rsid w:val="003F3B71"/>
    <w:rsid w:val="003F5E2F"/>
    <w:rsid w:val="00420F20"/>
    <w:rsid w:val="00437BD8"/>
    <w:rsid w:val="00440852"/>
    <w:rsid w:val="004455EB"/>
    <w:rsid w:val="00462AE9"/>
    <w:rsid w:val="00485269"/>
    <w:rsid w:val="004A343C"/>
    <w:rsid w:val="004B1FC3"/>
    <w:rsid w:val="004C5757"/>
    <w:rsid w:val="005043C7"/>
    <w:rsid w:val="005108A5"/>
    <w:rsid w:val="00514071"/>
    <w:rsid w:val="00515F09"/>
    <w:rsid w:val="00516D76"/>
    <w:rsid w:val="005269CC"/>
    <w:rsid w:val="00527A7D"/>
    <w:rsid w:val="00532F76"/>
    <w:rsid w:val="005361B2"/>
    <w:rsid w:val="00543D5F"/>
    <w:rsid w:val="00553365"/>
    <w:rsid w:val="00556F14"/>
    <w:rsid w:val="005611A5"/>
    <w:rsid w:val="00595EAB"/>
    <w:rsid w:val="005A493A"/>
    <w:rsid w:val="005C2963"/>
    <w:rsid w:val="005C33F3"/>
    <w:rsid w:val="005C78AC"/>
    <w:rsid w:val="005E1E0F"/>
    <w:rsid w:val="005E5B04"/>
    <w:rsid w:val="005F5CE0"/>
    <w:rsid w:val="006127EC"/>
    <w:rsid w:val="00637D52"/>
    <w:rsid w:val="006446F5"/>
    <w:rsid w:val="00644CBD"/>
    <w:rsid w:val="00667983"/>
    <w:rsid w:val="006A7257"/>
    <w:rsid w:val="006B0357"/>
    <w:rsid w:val="006B31E6"/>
    <w:rsid w:val="006C5D44"/>
    <w:rsid w:val="006E27C1"/>
    <w:rsid w:val="006E53EA"/>
    <w:rsid w:val="006F52D1"/>
    <w:rsid w:val="006F6923"/>
    <w:rsid w:val="00711341"/>
    <w:rsid w:val="00732840"/>
    <w:rsid w:val="00741741"/>
    <w:rsid w:val="00744E0E"/>
    <w:rsid w:val="00747FA4"/>
    <w:rsid w:val="00752585"/>
    <w:rsid w:val="00786EC2"/>
    <w:rsid w:val="00790762"/>
    <w:rsid w:val="00792735"/>
    <w:rsid w:val="00797920"/>
    <w:rsid w:val="007E398E"/>
    <w:rsid w:val="007E473A"/>
    <w:rsid w:val="007E68BC"/>
    <w:rsid w:val="008067EB"/>
    <w:rsid w:val="008108A4"/>
    <w:rsid w:val="00811633"/>
    <w:rsid w:val="0081268E"/>
    <w:rsid w:val="00812E0A"/>
    <w:rsid w:val="00821E85"/>
    <w:rsid w:val="00825A76"/>
    <w:rsid w:val="00827BF8"/>
    <w:rsid w:val="008547C4"/>
    <w:rsid w:val="00885F77"/>
    <w:rsid w:val="00893EE0"/>
    <w:rsid w:val="008A1A81"/>
    <w:rsid w:val="008A2DEA"/>
    <w:rsid w:val="008C20FF"/>
    <w:rsid w:val="008C62E4"/>
    <w:rsid w:val="008D0E0D"/>
    <w:rsid w:val="008D3CFB"/>
    <w:rsid w:val="008D55AF"/>
    <w:rsid w:val="00904953"/>
    <w:rsid w:val="0097035B"/>
    <w:rsid w:val="009811E9"/>
    <w:rsid w:val="00983924"/>
    <w:rsid w:val="009910D5"/>
    <w:rsid w:val="009A1D4C"/>
    <w:rsid w:val="009D47E1"/>
    <w:rsid w:val="009E1DC1"/>
    <w:rsid w:val="009F1D8D"/>
    <w:rsid w:val="00A14709"/>
    <w:rsid w:val="00A37102"/>
    <w:rsid w:val="00A46568"/>
    <w:rsid w:val="00A70671"/>
    <w:rsid w:val="00A71335"/>
    <w:rsid w:val="00A921AD"/>
    <w:rsid w:val="00AA6B72"/>
    <w:rsid w:val="00AC23A4"/>
    <w:rsid w:val="00AC2495"/>
    <w:rsid w:val="00B32F3B"/>
    <w:rsid w:val="00B44679"/>
    <w:rsid w:val="00B57F5F"/>
    <w:rsid w:val="00B64DEE"/>
    <w:rsid w:val="00B65B37"/>
    <w:rsid w:val="00B70B78"/>
    <w:rsid w:val="00B72A1D"/>
    <w:rsid w:val="00B73903"/>
    <w:rsid w:val="00B86874"/>
    <w:rsid w:val="00B91485"/>
    <w:rsid w:val="00BC3CA5"/>
    <w:rsid w:val="00BC4E21"/>
    <w:rsid w:val="00BE3739"/>
    <w:rsid w:val="00BE5D0D"/>
    <w:rsid w:val="00BF4320"/>
    <w:rsid w:val="00C16566"/>
    <w:rsid w:val="00C22014"/>
    <w:rsid w:val="00C22354"/>
    <w:rsid w:val="00C2506D"/>
    <w:rsid w:val="00C26D7B"/>
    <w:rsid w:val="00C344E5"/>
    <w:rsid w:val="00C36DD2"/>
    <w:rsid w:val="00C55852"/>
    <w:rsid w:val="00C60D94"/>
    <w:rsid w:val="00C619D8"/>
    <w:rsid w:val="00C7478E"/>
    <w:rsid w:val="00CA5EBD"/>
    <w:rsid w:val="00CB0DEF"/>
    <w:rsid w:val="00CB5AF5"/>
    <w:rsid w:val="00CC0EFE"/>
    <w:rsid w:val="00CC5A36"/>
    <w:rsid w:val="00CF7348"/>
    <w:rsid w:val="00D22D80"/>
    <w:rsid w:val="00D344FA"/>
    <w:rsid w:val="00D34F87"/>
    <w:rsid w:val="00D353D5"/>
    <w:rsid w:val="00D52B09"/>
    <w:rsid w:val="00D63EA1"/>
    <w:rsid w:val="00D82F56"/>
    <w:rsid w:val="00DA7B19"/>
    <w:rsid w:val="00DC0581"/>
    <w:rsid w:val="00DC111C"/>
    <w:rsid w:val="00DE6167"/>
    <w:rsid w:val="00E01016"/>
    <w:rsid w:val="00E02209"/>
    <w:rsid w:val="00E210C2"/>
    <w:rsid w:val="00E25870"/>
    <w:rsid w:val="00E25A66"/>
    <w:rsid w:val="00E64E89"/>
    <w:rsid w:val="00E72508"/>
    <w:rsid w:val="00E734A5"/>
    <w:rsid w:val="00E842CE"/>
    <w:rsid w:val="00E9024A"/>
    <w:rsid w:val="00E90F42"/>
    <w:rsid w:val="00E95C21"/>
    <w:rsid w:val="00E9770D"/>
    <w:rsid w:val="00EA0B13"/>
    <w:rsid w:val="00EB4B6C"/>
    <w:rsid w:val="00EC58AE"/>
    <w:rsid w:val="00EE4D13"/>
    <w:rsid w:val="00EE6AF3"/>
    <w:rsid w:val="00F01599"/>
    <w:rsid w:val="00F241F5"/>
    <w:rsid w:val="00F25917"/>
    <w:rsid w:val="00F463C5"/>
    <w:rsid w:val="00F4752C"/>
    <w:rsid w:val="00F52A3D"/>
    <w:rsid w:val="00F667B5"/>
    <w:rsid w:val="00F672ED"/>
    <w:rsid w:val="00F77A83"/>
    <w:rsid w:val="00F80D5C"/>
    <w:rsid w:val="00F832E3"/>
    <w:rsid w:val="00FA4DFC"/>
    <w:rsid w:val="00FA5C79"/>
    <w:rsid w:val="00FB05D0"/>
    <w:rsid w:val="00FB5653"/>
    <w:rsid w:val="00FC4F18"/>
    <w:rsid w:val="00FC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8DB45"/>
  <w15:chartTrackingRefBased/>
  <w15:docId w15:val="{252846FF-7A9D-444F-94D6-0B4B82B9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B72"/>
    <w:rPr>
      <w:rFonts w:ascii="Arial" w:eastAsia="Times New Roman" w:hAnsi="Arial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6B7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Cs w:val="24"/>
    </w:rPr>
  </w:style>
  <w:style w:type="table" w:styleId="TableGrid">
    <w:name w:val="Table Grid"/>
    <w:basedOn w:val="TableNormal"/>
    <w:uiPriority w:val="39"/>
    <w:rsid w:val="00372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26D82-E0AF-4B26-BFD2-3806C2DD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Strobel</dc:creator>
  <cp:keywords/>
  <dc:description/>
  <cp:lastModifiedBy>Jessica Thielke</cp:lastModifiedBy>
  <cp:revision>38</cp:revision>
  <dcterms:created xsi:type="dcterms:W3CDTF">2023-06-20T13:18:00Z</dcterms:created>
  <dcterms:modified xsi:type="dcterms:W3CDTF">2023-09-07T15:51:00Z</dcterms:modified>
</cp:coreProperties>
</file>